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72" w:rsidRDefault="003322D9"/>
    <w:p w:rsidR="006B492D" w:rsidRDefault="006B492D"/>
    <w:p w:rsidR="006B492D" w:rsidRDefault="006B492D"/>
    <w:p w:rsidR="00B567E9" w:rsidRPr="00B567E9" w:rsidRDefault="00B567E9" w:rsidP="00B567E9">
      <w:pPr>
        <w:jc w:val="center"/>
        <w:rPr>
          <w:b/>
          <w:sz w:val="28"/>
          <w:szCs w:val="28"/>
          <w:lang w:val="fr-FR"/>
        </w:rPr>
      </w:pPr>
      <w:r w:rsidRPr="00B567E9">
        <w:rPr>
          <w:b/>
          <w:sz w:val="28"/>
          <w:szCs w:val="28"/>
          <w:lang w:val="fr-FR"/>
        </w:rPr>
        <w:t>Titre (Centré, Times New Roman, Taille 14)</w:t>
      </w:r>
    </w:p>
    <w:p w:rsidR="00B567E9" w:rsidRDefault="00B567E9" w:rsidP="002678BE">
      <w:pPr>
        <w:jc w:val="center"/>
        <w:rPr>
          <w:b/>
          <w:bCs/>
          <w:sz w:val="22"/>
          <w:szCs w:val="22"/>
          <w:lang w:val="fr-FR"/>
        </w:rPr>
      </w:pPr>
    </w:p>
    <w:p w:rsidR="00B567E9" w:rsidRDefault="00B567E9" w:rsidP="002678BE">
      <w:pPr>
        <w:jc w:val="center"/>
        <w:rPr>
          <w:b/>
          <w:bCs/>
          <w:sz w:val="22"/>
          <w:szCs w:val="22"/>
          <w:lang w:val="fr-FR"/>
        </w:rPr>
      </w:pPr>
    </w:p>
    <w:p w:rsidR="00B567E9" w:rsidRPr="00B567E9" w:rsidRDefault="00B567E9" w:rsidP="00B567E9">
      <w:pPr>
        <w:jc w:val="center"/>
        <w:rPr>
          <w:lang w:val="fr-FR"/>
        </w:rPr>
      </w:pPr>
      <w:r w:rsidRPr="00B567E9">
        <w:rPr>
          <w:lang w:val="fr-FR"/>
        </w:rPr>
        <w:t xml:space="preserve"> Auteur</w:t>
      </w:r>
      <w:r w:rsidRPr="00B567E9">
        <w:rPr>
          <w:vertAlign w:val="superscript"/>
          <w:lang w:val="fr-FR"/>
        </w:rPr>
        <w:t>1,*</w:t>
      </w:r>
      <w:r w:rsidRPr="00B567E9">
        <w:rPr>
          <w:lang w:val="fr-FR"/>
        </w:rPr>
        <w:t>,</w:t>
      </w:r>
      <w:r w:rsidRPr="00B567E9">
        <w:rPr>
          <w:bCs/>
          <w:lang w:val="fr-FR"/>
        </w:rPr>
        <w:t xml:space="preserve"> Auteur</w:t>
      </w:r>
      <w:r w:rsidRPr="00B567E9">
        <w:rPr>
          <w:bCs/>
          <w:vertAlign w:val="superscript"/>
          <w:lang w:val="fr-FR"/>
        </w:rPr>
        <w:t>2</w:t>
      </w:r>
      <w:r>
        <w:rPr>
          <w:lang w:val="fr-FR"/>
        </w:rPr>
        <w:t>, Auteur</w:t>
      </w:r>
      <w:r w:rsidRPr="00B567E9">
        <w:rPr>
          <w:vertAlign w:val="superscript"/>
          <w:lang w:val="fr-FR"/>
        </w:rPr>
        <w:t>3</w:t>
      </w:r>
      <w:r w:rsidRPr="00B567E9">
        <w:rPr>
          <w:lang w:val="fr-FR"/>
        </w:rPr>
        <w:t xml:space="preserve"> (centré, Times New Roman, Taille 12)</w:t>
      </w:r>
    </w:p>
    <w:p w:rsidR="00B567E9" w:rsidRDefault="00B567E9" w:rsidP="002678BE">
      <w:pPr>
        <w:jc w:val="center"/>
        <w:rPr>
          <w:rFonts w:asciiTheme="majorBidi" w:hAnsiTheme="majorBidi" w:cstheme="majorBidi"/>
          <w:b/>
          <w:bCs/>
          <w:i/>
          <w:iCs/>
          <w:sz w:val="22"/>
          <w:szCs w:val="22"/>
          <w:vertAlign w:val="superscript"/>
          <w:lang w:val="fr-FR"/>
        </w:rPr>
      </w:pPr>
    </w:p>
    <w:p w:rsidR="00B567E9" w:rsidRDefault="00B567E9" w:rsidP="002678BE">
      <w:pPr>
        <w:jc w:val="center"/>
        <w:rPr>
          <w:rFonts w:asciiTheme="majorBidi" w:hAnsiTheme="majorBidi" w:cstheme="majorBidi"/>
          <w:b/>
          <w:bCs/>
          <w:i/>
          <w:iCs/>
          <w:sz w:val="22"/>
          <w:szCs w:val="22"/>
          <w:vertAlign w:val="superscript"/>
          <w:lang w:val="fr-FR"/>
        </w:rPr>
      </w:pPr>
    </w:p>
    <w:p w:rsidR="00B567E9" w:rsidRPr="00B567E9" w:rsidRDefault="00B567E9" w:rsidP="00B567E9">
      <w:pPr>
        <w:contextualSpacing/>
        <w:jc w:val="center"/>
        <w:rPr>
          <w:i/>
          <w:lang w:val="fr-FR"/>
        </w:rPr>
      </w:pPr>
      <w:r>
        <w:rPr>
          <w:vertAlign w:val="superscript"/>
          <w:lang w:val="fr-FR"/>
        </w:rPr>
        <w:t>1</w:t>
      </w:r>
      <w:r w:rsidRPr="00B567E9">
        <w:rPr>
          <w:lang w:val="fr-FR"/>
        </w:rPr>
        <w:t xml:space="preserve"> </w:t>
      </w:r>
      <w:r w:rsidRPr="00B567E9">
        <w:rPr>
          <w:i/>
          <w:lang w:val="fr-FR"/>
        </w:rPr>
        <w:t>Affiliation Auteur 1 (centré, Italique, Times New Roman, Taille 1</w:t>
      </w:r>
      <w:r>
        <w:rPr>
          <w:i/>
          <w:lang w:val="fr-FR"/>
        </w:rPr>
        <w:t>1</w:t>
      </w:r>
      <w:r w:rsidRPr="00B567E9">
        <w:rPr>
          <w:i/>
          <w:lang w:val="fr-FR"/>
        </w:rPr>
        <w:t>)</w:t>
      </w:r>
    </w:p>
    <w:p w:rsidR="00B567E9" w:rsidRPr="00B567E9" w:rsidRDefault="00B567E9" w:rsidP="00B567E9">
      <w:pPr>
        <w:contextualSpacing/>
        <w:jc w:val="center"/>
        <w:rPr>
          <w:i/>
          <w:lang w:val="fr-FR"/>
        </w:rPr>
      </w:pPr>
      <w:r>
        <w:rPr>
          <w:vertAlign w:val="superscript"/>
          <w:lang w:val="fr-FR"/>
        </w:rPr>
        <w:t>2</w:t>
      </w:r>
      <w:r w:rsidRPr="00B567E9">
        <w:rPr>
          <w:lang w:val="fr-FR"/>
        </w:rPr>
        <w:t xml:space="preserve"> </w:t>
      </w:r>
      <w:r w:rsidRPr="00B567E9">
        <w:rPr>
          <w:i/>
          <w:lang w:val="fr-FR"/>
        </w:rPr>
        <w:t>Affiliation Auteur 2 (centré, Italique, Times New Roman, Taille 1</w:t>
      </w:r>
      <w:r>
        <w:rPr>
          <w:i/>
          <w:lang w:val="fr-FR"/>
        </w:rPr>
        <w:t>1</w:t>
      </w:r>
      <w:r w:rsidRPr="00B567E9">
        <w:rPr>
          <w:i/>
          <w:lang w:val="fr-FR"/>
        </w:rPr>
        <w:t>)</w:t>
      </w:r>
    </w:p>
    <w:p w:rsidR="00B567E9" w:rsidRPr="00B567E9" w:rsidRDefault="00B567E9" w:rsidP="00B567E9">
      <w:pPr>
        <w:contextualSpacing/>
        <w:jc w:val="center"/>
        <w:rPr>
          <w:i/>
          <w:lang w:val="fr-FR"/>
        </w:rPr>
      </w:pPr>
      <w:r>
        <w:rPr>
          <w:vertAlign w:val="superscript"/>
          <w:lang w:val="fr-FR"/>
        </w:rPr>
        <w:t>3</w:t>
      </w:r>
      <w:r w:rsidRPr="00B567E9">
        <w:rPr>
          <w:lang w:val="fr-FR"/>
        </w:rPr>
        <w:t xml:space="preserve"> </w:t>
      </w:r>
      <w:r w:rsidRPr="00B567E9">
        <w:rPr>
          <w:i/>
          <w:lang w:val="fr-FR"/>
        </w:rPr>
        <w:t>Affiliation Auteur 2 (centré, Italique, Times New Roman, Taille 1</w:t>
      </w:r>
      <w:r>
        <w:rPr>
          <w:i/>
          <w:lang w:val="fr-FR"/>
        </w:rPr>
        <w:t>1</w:t>
      </w:r>
      <w:r w:rsidRPr="00B567E9">
        <w:rPr>
          <w:i/>
          <w:lang w:val="fr-FR"/>
        </w:rPr>
        <w:t>)</w:t>
      </w:r>
    </w:p>
    <w:p w:rsidR="00B567E9" w:rsidRPr="002678BE" w:rsidRDefault="00B567E9" w:rsidP="00B567E9">
      <w:pPr>
        <w:rPr>
          <w:b/>
          <w:bCs/>
          <w:sz w:val="22"/>
          <w:szCs w:val="22"/>
          <w:lang w:val="fr-FR"/>
        </w:rPr>
      </w:pPr>
    </w:p>
    <w:p w:rsidR="006B492D" w:rsidRPr="002678BE" w:rsidRDefault="006B492D" w:rsidP="002678BE">
      <w:pPr>
        <w:jc w:val="center"/>
        <w:rPr>
          <w:b/>
          <w:bCs/>
          <w:lang w:val="fr-FR"/>
        </w:rPr>
      </w:pPr>
    </w:p>
    <w:p w:rsidR="002678BE" w:rsidRDefault="002678BE" w:rsidP="002678BE">
      <w:pPr>
        <w:rPr>
          <w:i/>
          <w:iCs/>
          <w:lang w:val="fr-FR"/>
        </w:rPr>
      </w:pPr>
      <w:r w:rsidRPr="002678BE">
        <w:rPr>
          <w:i/>
          <w:iCs/>
          <w:vertAlign w:val="superscript"/>
          <w:lang w:val="fr-FR"/>
        </w:rPr>
        <w:t>*</w:t>
      </w:r>
      <w:r>
        <w:rPr>
          <w:i/>
          <w:iCs/>
          <w:lang w:val="fr-FR"/>
        </w:rPr>
        <w:t>Auteur correspondant, E</w:t>
      </w:r>
      <w:r w:rsidR="009D113A">
        <w:rPr>
          <w:i/>
          <w:iCs/>
          <w:lang w:val="fr-FR"/>
        </w:rPr>
        <w:t>-</w:t>
      </w:r>
      <w:r>
        <w:rPr>
          <w:i/>
          <w:iCs/>
          <w:lang w:val="fr-FR"/>
        </w:rPr>
        <w:t>mail</w:t>
      </w:r>
      <w:r w:rsidR="009D113A">
        <w:rPr>
          <w:i/>
          <w:iCs/>
          <w:lang w:val="fr-FR"/>
        </w:rPr>
        <w:t xml:space="preserve"> : </w:t>
      </w:r>
      <w:hyperlink r:id="rId6" w:history="1">
        <w:r w:rsidR="009D113A" w:rsidRPr="009D113A">
          <w:rPr>
            <w:rStyle w:val="Lienhypertexte"/>
            <w:rFonts w:asciiTheme="majorBidi" w:hAnsiTheme="majorBidi" w:cstheme="majorBidi"/>
            <w:sz w:val="20"/>
            <w:szCs w:val="20"/>
            <w:lang w:val="fr-FR"/>
          </w:rPr>
          <w:t>firstauthorsname@aaaa.bbb</w:t>
        </w:r>
      </w:hyperlink>
    </w:p>
    <w:p w:rsidR="002678BE" w:rsidRDefault="002678BE" w:rsidP="002678BE">
      <w:pPr>
        <w:rPr>
          <w:i/>
          <w:iCs/>
          <w:lang w:val="fr-FR"/>
        </w:rPr>
      </w:pPr>
    </w:p>
    <w:p w:rsidR="002678BE" w:rsidRDefault="002678BE" w:rsidP="002678BE">
      <w:pPr>
        <w:rPr>
          <w:i/>
          <w:iCs/>
          <w:lang w:val="fr-FR"/>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tblPr>
      <w:tblGrid>
        <w:gridCol w:w="2389"/>
        <w:gridCol w:w="773"/>
        <w:gridCol w:w="5910"/>
      </w:tblGrid>
      <w:tr w:rsidR="002678BE" w:rsidRPr="00821BB3" w:rsidTr="00C92940">
        <w:trPr>
          <w:trHeight w:val="710"/>
        </w:trPr>
        <w:tc>
          <w:tcPr>
            <w:tcW w:w="2459" w:type="dxa"/>
            <w:vAlign w:val="center"/>
          </w:tcPr>
          <w:p w:rsidR="002678BE" w:rsidRPr="009D113A" w:rsidRDefault="002678BE" w:rsidP="00C92940">
            <w:pPr>
              <w:pStyle w:val="ElsArticleinfoHead"/>
              <w:rPr>
                <w:rFonts w:asciiTheme="majorBidi" w:hAnsiTheme="majorBidi" w:cstheme="majorBidi"/>
                <w:noProof/>
                <w:lang w:val="fr-FR"/>
              </w:rPr>
            </w:pPr>
          </w:p>
        </w:tc>
        <w:tc>
          <w:tcPr>
            <w:tcW w:w="802" w:type="dxa"/>
            <w:tcBorders>
              <w:bottom w:val="nil"/>
            </w:tcBorders>
          </w:tcPr>
          <w:p w:rsidR="002678BE" w:rsidRPr="009D113A" w:rsidRDefault="002678BE" w:rsidP="00C92940">
            <w:pPr>
              <w:pStyle w:val="ElsAbstractHead"/>
              <w:rPr>
                <w:rFonts w:asciiTheme="majorBidi" w:hAnsiTheme="majorBidi" w:cstheme="majorBidi"/>
                <w:b/>
                <w:bCs/>
                <w:lang w:val="fr-FR"/>
              </w:rPr>
            </w:pPr>
          </w:p>
        </w:tc>
        <w:tc>
          <w:tcPr>
            <w:tcW w:w="6093" w:type="dxa"/>
            <w:tcMar>
              <w:left w:w="240" w:type="dxa"/>
            </w:tcMar>
            <w:vAlign w:val="center"/>
          </w:tcPr>
          <w:p w:rsidR="002678BE" w:rsidRPr="009D113A" w:rsidRDefault="002678BE" w:rsidP="00C92940">
            <w:pPr>
              <w:pStyle w:val="ElsAbstractHead"/>
              <w:spacing w:after="80" w:line="200" w:lineRule="exact"/>
              <w:ind w:left="-227"/>
              <w:jc w:val="both"/>
              <w:rPr>
                <w:rFonts w:asciiTheme="majorBidi" w:hAnsiTheme="majorBidi" w:cstheme="majorBidi"/>
                <w:b/>
                <w:bCs/>
                <w:sz w:val="24"/>
                <w:szCs w:val="24"/>
              </w:rPr>
            </w:pPr>
            <w:r w:rsidRPr="009D113A">
              <w:rPr>
                <w:rFonts w:asciiTheme="majorBidi" w:hAnsiTheme="majorBidi" w:cstheme="majorBidi"/>
                <w:b/>
                <w:bCs/>
                <w:sz w:val="24"/>
                <w:szCs w:val="24"/>
              </w:rPr>
              <w:t>Résumé</w:t>
            </w:r>
          </w:p>
        </w:tc>
      </w:tr>
      <w:tr w:rsidR="002678BE" w:rsidRPr="00593D5D" w:rsidTr="00C92940">
        <w:trPr>
          <w:cantSplit/>
          <w:trHeight w:val="1051"/>
        </w:trPr>
        <w:tc>
          <w:tcPr>
            <w:tcW w:w="2459" w:type="dxa"/>
            <w:tcMar>
              <w:top w:w="72" w:type="dxa"/>
            </w:tcMar>
          </w:tcPr>
          <w:p w:rsidR="002678BE" w:rsidRPr="00501A4B" w:rsidRDefault="002678BE" w:rsidP="00C92940">
            <w:pPr>
              <w:pStyle w:val="ElsKeywordHead"/>
              <w:rPr>
                <w:rFonts w:asciiTheme="majorBidi" w:hAnsiTheme="majorBidi" w:cstheme="majorBidi"/>
                <w:b/>
                <w:bCs/>
                <w:sz w:val="24"/>
                <w:szCs w:val="24"/>
                <w:lang w:val="fr-FR"/>
              </w:rPr>
            </w:pPr>
            <w:r w:rsidRPr="00501A4B">
              <w:rPr>
                <w:rFonts w:asciiTheme="majorBidi" w:hAnsiTheme="majorBidi" w:cstheme="majorBidi"/>
                <w:b/>
                <w:bCs/>
                <w:sz w:val="24"/>
                <w:szCs w:val="24"/>
                <w:lang w:val="fr-FR"/>
              </w:rPr>
              <w:t>Mots-clés :</w:t>
            </w:r>
          </w:p>
          <w:p w:rsidR="002678BE" w:rsidRPr="00821BB3" w:rsidRDefault="006260A5" w:rsidP="00C92940">
            <w:pPr>
              <w:pStyle w:val="ElsArticlehistory"/>
              <w:spacing w:before="120" w:after="170"/>
              <w:rPr>
                <w:rFonts w:asciiTheme="majorBidi" w:hAnsiTheme="majorBidi" w:cstheme="majorBidi"/>
                <w:sz w:val="20"/>
              </w:rPr>
            </w:pPr>
            <w:r>
              <w:rPr>
                <w:rFonts w:asciiTheme="majorBidi" w:hAnsiTheme="majorBidi" w:cstheme="majorBidi"/>
                <w:sz w:val="20"/>
              </w:rPr>
              <w:t xml:space="preserve"> </w:t>
            </w:r>
            <w:r w:rsidR="009D113A">
              <w:rPr>
                <w:rFonts w:asciiTheme="majorBidi" w:hAnsiTheme="majorBidi" w:cstheme="majorBidi"/>
                <w:sz w:val="20"/>
              </w:rPr>
              <w:t>3</w:t>
            </w:r>
            <w:r>
              <w:rPr>
                <w:rFonts w:asciiTheme="majorBidi" w:hAnsiTheme="majorBidi" w:cstheme="majorBidi"/>
                <w:sz w:val="20"/>
              </w:rPr>
              <w:t xml:space="preserve"> </w:t>
            </w:r>
            <w:r w:rsidR="009D113A">
              <w:rPr>
                <w:rFonts w:asciiTheme="majorBidi" w:hAnsiTheme="majorBidi" w:cstheme="majorBidi"/>
                <w:sz w:val="20"/>
              </w:rPr>
              <w:t>à</w:t>
            </w:r>
            <w:r>
              <w:rPr>
                <w:rFonts w:asciiTheme="majorBidi" w:hAnsiTheme="majorBidi" w:cstheme="majorBidi"/>
                <w:sz w:val="20"/>
              </w:rPr>
              <w:t xml:space="preserve"> </w:t>
            </w:r>
            <w:r w:rsidR="009D113A">
              <w:rPr>
                <w:rFonts w:asciiTheme="majorBidi" w:hAnsiTheme="majorBidi" w:cstheme="majorBidi"/>
                <w:sz w:val="20"/>
              </w:rPr>
              <w:t>5</w:t>
            </w:r>
          </w:p>
        </w:tc>
        <w:tc>
          <w:tcPr>
            <w:tcW w:w="802" w:type="dxa"/>
            <w:tcBorders>
              <w:top w:val="nil"/>
              <w:bottom w:val="nil"/>
            </w:tcBorders>
          </w:tcPr>
          <w:p w:rsidR="002678BE" w:rsidRPr="00821BB3" w:rsidRDefault="002678BE" w:rsidP="00C92940">
            <w:pPr>
              <w:pStyle w:val="ElsAbstractText"/>
              <w:rPr>
                <w:rFonts w:asciiTheme="majorBidi" w:hAnsiTheme="majorBidi" w:cstheme="majorBidi"/>
                <w:sz w:val="20"/>
              </w:rPr>
            </w:pPr>
          </w:p>
        </w:tc>
        <w:tc>
          <w:tcPr>
            <w:tcW w:w="6093" w:type="dxa"/>
            <w:tcMar>
              <w:left w:w="240" w:type="dxa"/>
            </w:tcMar>
          </w:tcPr>
          <w:p w:rsidR="002678BE" w:rsidRPr="009D113A" w:rsidRDefault="009D113A" w:rsidP="009D113A">
            <w:pPr>
              <w:pStyle w:val="ElsAbstractText"/>
              <w:spacing w:line="240" w:lineRule="auto"/>
              <w:jc w:val="left"/>
              <w:rPr>
                <w:rFonts w:asciiTheme="majorBidi" w:hAnsiTheme="majorBidi" w:cstheme="majorBidi"/>
                <w:sz w:val="20"/>
                <w:lang w:val="fr-FR"/>
              </w:rPr>
            </w:pPr>
            <w:r w:rsidRPr="009D113A">
              <w:rPr>
                <w:sz w:val="24"/>
                <w:szCs w:val="24"/>
                <w:lang w:val="fr-FR"/>
              </w:rPr>
              <w:t xml:space="preserve">Texte (justifié, Times New Roman, Taille 12, indenté). Texte, Texte, Texte, Texte, Texte, Texte, Texte, Texte, Texte, Texte, Texte, Texte, Texte, Texte, Texte, Texte, Texte, Texte, Texte, Texte, Texte, Texte, Texte, Texte, Texte, Texte, Texte, Texte, </w:t>
            </w:r>
            <w:r w:rsidRPr="009D113A">
              <w:rPr>
                <w:b/>
                <w:sz w:val="24"/>
                <w:szCs w:val="24"/>
                <w:lang w:val="fr-FR"/>
              </w:rPr>
              <w:t>Le résumé ne doit pas dépasser une page</w:t>
            </w:r>
            <w:r>
              <w:rPr>
                <w:b/>
                <w:sz w:val="24"/>
                <w:szCs w:val="24"/>
                <w:lang w:val="fr-FR"/>
              </w:rPr>
              <w:t xml:space="preserve"> 350 mots max .</w:t>
            </w:r>
          </w:p>
        </w:tc>
      </w:tr>
    </w:tbl>
    <w:p w:rsidR="002678BE" w:rsidRPr="006B492D" w:rsidRDefault="002678BE" w:rsidP="002678BE">
      <w:pPr>
        <w:rPr>
          <w:i/>
          <w:iCs/>
          <w:lang w:val="fr-FR"/>
        </w:rPr>
      </w:pPr>
    </w:p>
    <w:p w:rsidR="006B492D" w:rsidRPr="006B492D" w:rsidRDefault="006B492D" w:rsidP="009D113A">
      <w:pPr>
        <w:rPr>
          <w:i/>
          <w:iCs/>
          <w:lang w:val="fr-FR"/>
        </w:rPr>
      </w:pPr>
    </w:p>
    <w:sectPr w:rsidR="006B492D" w:rsidRPr="006B492D" w:rsidSect="000249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2D9" w:rsidRDefault="003322D9" w:rsidP="000B7E6B">
      <w:r>
        <w:separator/>
      </w:r>
    </w:p>
  </w:endnote>
  <w:endnote w:type="continuationSeparator" w:id="1">
    <w:p w:rsidR="003322D9" w:rsidRDefault="003322D9" w:rsidP="000B7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6B" w:rsidRDefault="000B7E6B" w:rsidP="000B7E6B">
    <w:pPr>
      <w:pStyle w:val="Pieddepage"/>
      <w:jc w:val="center"/>
      <w:rPr>
        <w:b/>
        <w:bCs/>
      </w:rPr>
    </w:pPr>
    <w:r>
      <w:rPr>
        <w:b/>
        <w:bCs/>
        <w:iCs/>
      </w:rPr>
      <w:t xml:space="preserve">2 </w:t>
    </w:r>
    <w:r w:rsidRPr="000B7E6B">
      <w:rPr>
        <w:b/>
        <w:bCs/>
        <w:iCs/>
        <w:vertAlign w:val="superscript"/>
      </w:rPr>
      <w:t>éme</w:t>
    </w:r>
    <w:r>
      <w:rPr>
        <w:b/>
        <w:bCs/>
        <w:iCs/>
        <w:vertAlign w:val="superscript"/>
      </w:rPr>
      <w:t xml:space="preserve">  </w:t>
    </w:r>
    <w:r w:rsidRPr="00A17F3E">
      <w:rPr>
        <w:b/>
        <w:bCs/>
        <w:iCs/>
      </w:rPr>
      <w:t xml:space="preserve">Séminaire National  sur la Sciences des Matériaux </w:t>
    </w:r>
    <w:r w:rsidRPr="00A17F3E">
      <w:rPr>
        <w:b/>
        <w:bCs/>
      </w:rPr>
      <w:t>202</w:t>
    </w:r>
    <w:r>
      <w:rPr>
        <w:b/>
        <w:bCs/>
      </w:rPr>
      <w:t>5</w:t>
    </w:r>
    <w:r w:rsidRPr="00A17F3E">
      <w:rPr>
        <w:b/>
        <w:bCs/>
      </w:rPr>
      <w:t xml:space="preserve"> – (</w:t>
    </w:r>
    <w:r>
      <w:rPr>
        <w:b/>
        <w:bCs/>
      </w:rPr>
      <w:t>S</w:t>
    </w:r>
    <w:r w:rsidRPr="00A17F3E">
      <w:rPr>
        <w:b/>
        <w:bCs/>
      </w:rPr>
      <w:t>NMS’2</w:t>
    </w:r>
    <w:r>
      <w:rPr>
        <w:b/>
        <w:bCs/>
      </w:rPr>
      <w:t>5</w:t>
    </w:r>
    <w:r w:rsidRPr="00A17F3E">
      <w:rPr>
        <w:b/>
        <w:bCs/>
      </w:rPr>
      <w:t>)</w:t>
    </w:r>
  </w:p>
  <w:p w:rsidR="000B7E6B" w:rsidRPr="00C271A4" w:rsidRDefault="000B7E6B" w:rsidP="000B7E6B">
    <w:pPr>
      <w:autoSpaceDE w:val="0"/>
      <w:autoSpaceDN w:val="0"/>
      <w:adjustRightInd w:val="0"/>
      <w:jc w:val="center"/>
      <w:rPr>
        <w:b/>
        <w:bCs/>
        <w:color w:val="000000"/>
      </w:rPr>
    </w:pPr>
    <w:hyperlink r:id="rId1" w:history="1">
      <w:r w:rsidRPr="00C271A4">
        <w:rPr>
          <w:rStyle w:val="Lienhypertexte"/>
          <w:rFonts w:ascii="Cambria" w:hAnsi="Cambria"/>
        </w:rPr>
        <w:t>https://www.univ-bouira.dz</w:t>
      </w:r>
    </w:hyperlink>
    <w:r w:rsidRPr="00C271A4">
      <w:rPr>
        <w:rStyle w:val="Lienhypertexte"/>
        <w:rFonts w:ascii="Cambria" w:hAnsi="Cambria"/>
      </w:rPr>
      <w:t>/snsm2025</w:t>
    </w:r>
  </w:p>
  <w:p w:rsidR="000B7E6B" w:rsidRDefault="000B7E6B" w:rsidP="000B7E6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2D9" w:rsidRDefault="003322D9" w:rsidP="000B7E6B">
      <w:r>
        <w:separator/>
      </w:r>
    </w:p>
  </w:footnote>
  <w:footnote w:type="continuationSeparator" w:id="1">
    <w:p w:rsidR="003322D9" w:rsidRDefault="003322D9" w:rsidP="000B7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6B" w:rsidRPr="007244AC" w:rsidRDefault="007244AC" w:rsidP="007244AC">
    <w:pPr>
      <w:pStyle w:val="En-tte"/>
      <w:spacing w:line="276" w:lineRule="auto"/>
      <w:jc w:val="center"/>
      <w:rPr>
        <w:rFonts w:asciiTheme="minorBidi" w:hAnsiTheme="minorBidi"/>
        <w:b/>
        <w:bCs/>
        <w:sz w:val="24"/>
        <w:szCs w:val="24"/>
      </w:rPr>
    </w:pPr>
    <w:r>
      <w:rPr>
        <w:rFonts w:asciiTheme="minorBidi" w:hAnsiTheme="minorBidi"/>
        <w:b/>
        <w:bCs/>
        <w:iCs/>
        <w:noProof/>
        <w:sz w:val="24"/>
        <w:szCs w:val="24"/>
        <w:lang w:eastAsia="fr-FR"/>
      </w:rPr>
      <w:drawing>
        <wp:anchor distT="0" distB="0" distL="114300" distR="114300" simplePos="0" relativeHeight="251659264" behindDoc="0" locked="0" layoutInCell="1" allowOverlap="1">
          <wp:simplePos x="0" y="0"/>
          <wp:positionH relativeFrom="column">
            <wp:posOffset>4967605</wp:posOffset>
          </wp:positionH>
          <wp:positionV relativeFrom="paragraph">
            <wp:posOffset>-430530</wp:posOffset>
          </wp:positionV>
          <wp:extent cx="923925" cy="971550"/>
          <wp:effectExtent l="19050" t="0" r="9525" b="0"/>
          <wp:wrapSquare wrapText="bothSides"/>
          <wp:docPr id="1" name="Image 0" descr="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jpg"/>
                  <pic:cNvPicPr/>
                </pic:nvPicPr>
                <pic:blipFill>
                  <a:blip r:embed="rId1" cstate="print"/>
                  <a:stretch>
                    <a:fillRect/>
                  </a:stretch>
                </pic:blipFill>
                <pic:spPr>
                  <a:xfrm>
                    <a:off x="0" y="0"/>
                    <a:ext cx="923925" cy="971550"/>
                  </a:xfrm>
                  <a:prstGeom prst="rect">
                    <a:avLst/>
                  </a:prstGeom>
                </pic:spPr>
              </pic:pic>
            </a:graphicData>
          </a:graphic>
        </wp:anchor>
      </w:drawing>
    </w:r>
    <w:r>
      <w:rPr>
        <w:rFonts w:asciiTheme="minorBidi" w:hAnsiTheme="minorBidi"/>
        <w:b/>
        <w:bCs/>
        <w:iCs/>
        <w:noProof/>
        <w:sz w:val="24"/>
        <w:szCs w:val="24"/>
        <w:lang w:eastAsia="fr-FR"/>
      </w:rPr>
      <w:drawing>
        <wp:anchor distT="0" distB="0" distL="114300" distR="114300" simplePos="0" relativeHeight="251661312" behindDoc="0" locked="0" layoutInCell="1" allowOverlap="1">
          <wp:simplePos x="0" y="0"/>
          <wp:positionH relativeFrom="column">
            <wp:posOffset>-175895</wp:posOffset>
          </wp:positionH>
          <wp:positionV relativeFrom="paragraph">
            <wp:posOffset>-382905</wp:posOffset>
          </wp:positionV>
          <wp:extent cx="819150" cy="866775"/>
          <wp:effectExtent l="19050" t="0" r="0" b="0"/>
          <wp:wrapNone/>
          <wp:docPr id="5" name="Image 2" descr="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png"/>
                  <pic:cNvPicPr/>
                </pic:nvPicPr>
                <pic:blipFill>
                  <a:blip r:embed="rId2"/>
                  <a:stretch>
                    <a:fillRect/>
                  </a:stretch>
                </pic:blipFill>
                <pic:spPr>
                  <a:xfrm>
                    <a:off x="0" y="0"/>
                    <a:ext cx="819150" cy="866775"/>
                  </a:xfrm>
                  <a:prstGeom prst="rect">
                    <a:avLst/>
                  </a:prstGeom>
                </pic:spPr>
              </pic:pic>
            </a:graphicData>
          </a:graphic>
        </wp:anchor>
      </w:drawing>
    </w:r>
    <w:r w:rsidR="000B7E6B" w:rsidRPr="007244AC">
      <w:rPr>
        <w:rFonts w:asciiTheme="minorBidi" w:hAnsiTheme="minorBidi"/>
        <w:b/>
        <w:bCs/>
        <w:iCs/>
        <w:sz w:val="24"/>
        <w:szCs w:val="24"/>
      </w:rPr>
      <w:t>2</w:t>
    </w:r>
    <w:r w:rsidR="000B7E6B" w:rsidRPr="007244AC">
      <w:rPr>
        <w:rFonts w:asciiTheme="minorBidi" w:hAnsiTheme="minorBidi"/>
        <w:b/>
        <w:bCs/>
        <w:iCs/>
        <w:sz w:val="24"/>
        <w:szCs w:val="24"/>
        <w:vertAlign w:val="superscript"/>
      </w:rPr>
      <w:t xml:space="preserve">éme </w:t>
    </w:r>
    <w:r w:rsidR="000B7E6B" w:rsidRPr="007244AC">
      <w:rPr>
        <w:rFonts w:asciiTheme="minorBidi" w:hAnsiTheme="minorBidi"/>
        <w:b/>
        <w:bCs/>
        <w:iCs/>
        <w:color w:val="E36C0A" w:themeColor="accent6" w:themeShade="BF"/>
        <w:sz w:val="24"/>
        <w:szCs w:val="24"/>
      </w:rPr>
      <w:t>S</w:t>
    </w:r>
    <w:r w:rsidR="000B7E6B" w:rsidRPr="007244AC">
      <w:rPr>
        <w:rFonts w:asciiTheme="minorBidi" w:hAnsiTheme="minorBidi"/>
        <w:b/>
        <w:bCs/>
        <w:iCs/>
        <w:sz w:val="24"/>
        <w:szCs w:val="24"/>
      </w:rPr>
      <w:t xml:space="preserve">éminaire </w:t>
    </w:r>
    <w:r w:rsidR="000B7E6B" w:rsidRPr="007244AC">
      <w:rPr>
        <w:rFonts w:asciiTheme="minorBidi" w:hAnsiTheme="minorBidi"/>
        <w:b/>
        <w:bCs/>
        <w:iCs/>
        <w:color w:val="E36C0A" w:themeColor="accent6" w:themeShade="BF"/>
        <w:sz w:val="24"/>
        <w:szCs w:val="24"/>
      </w:rPr>
      <w:t>N</w:t>
    </w:r>
    <w:r w:rsidR="000B7E6B" w:rsidRPr="007244AC">
      <w:rPr>
        <w:rFonts w:asciiTheme="minorBidi" w:hAnsiTheme="minorBidi"/>
        <w:b/>
        <w:bCs/>
        <w:iCs/>
        <w:sz w:val="24"/>
        <w:szCs w:val="24"/>
      </w:rPr>
      <w:t xml:space="preserve">ational  sur la </w:t>
    </w:r>
    <w:r w:rsidR="000B7E6B" w:rsidRPr="007244AC">
      <w:rPr>
        <w:rFonts w:asciiTheme="minorBidi" w:hAnsiTheme="minorBidi"/>
        <w:b/>
        <w:bCs/>
        <w:iCs/>
        <w:color w:val="E36C0A" w:themeColor="accent6" w:themeShade="BF"/>
        <w:sz w:val="24"/>
        <w:szCs w:val="24"/>
      </w:rPr>
      <w:t>S</w:t>
    </w:r>
    <w:r w:rsidR="000B7E6B" w:rsidRPr="007244AC">
      <w:rPr>
        <w:rFonts w:asciiTheme="minorBidi" w:hAnsiTheme="minorBidi"/>
        <w:b/>
        <w:bCs/>
        <w:iCs/>
        <w:sz w:val="24"/>
        <w:szCs w:val="24"/>
      </w:rPr>
      <w:t xml:space="preserve">ciences des </w:t>
    </w:r>
    <w:r w:rsidR="000B7E6B" w:rsidRPr="007244AC">
      <w:rPr>
        <w:rFonts w:asciiTheme="minorBidi" w:hAnsiTheme="minorBidi"/>
        <w:b/>
        <w:bCs/>
        <w:iCs/>
        <w:color w:val="E36C0A" w:themeColor="accent6" w:themeShade="BF"/>
        <w:sz w:val="24"/>
        <w:szCs w:val="24"/>
      </w:rPr>
      <w:t>M</w:t>
    </w:r>
    <w:r w:rsidR="000B7E6B" w:rsidRPr="007244AC">
      <w:rPr>
        <w:rFonts w:asciiTheme="minorBidi" w:hAnsiTheme="minorBidi"/>
        <w:b/>
        <w:bCs/>
        <w:iCs/>
        <w:sz w:val="24"/>
        <w:szCs w:val="24"/>
      </w:rPr>
      <w:t>atériaux</w:t>
    </w:r>
  </w:p>
  <w:p w:rsidR="000B7E6B" w:rsidRPr="007244AC" w:rsidRDefault="007244AC" w:rsidP="007244AC">
    <w:pPr>
      <w:pStyle w:val="En-tte"/>
      <w:spacing w:line="276" w:lineRule="auto"/>
      <w:rPr>
        <w:rFonts w:asciiTheme="minorBidi" w:hAnsiTheme="minorBidi"/>
        <w:color w:val="E36C0A" w:themeColor="accent6" w:themeShade="BF"/>
        <w:sz w:val="24"/>
        <w:szCs w:val="24"/>
      </w:rPr>
    </w:pPr>
    <w:r>
      <w:rPr>
        <w:rFonts w:asciiTheme="minorBidi" w:hAnsiTheme="minorBidi"/>
        <w:b/>
        <w:bCs/>
        <w:sz w:val="24"/>
        <w:szCs w:val="24"/>
      </w:rPr>
      <w:tab/>
    </w:r>
    <w:r w:rsidR="000B7E6B" w:rsidRPr="007244AC">
      <w:rPr>
        <w:rFonts w:asciiTheme="minorBidi" w:hAnsiTheme="minorBidi"/>
        <w:b/>
        <w:bCs/>
        <w:color w:val="E36C0A" w:themeColor="accent6" w:themeShade="BF"/>
        <w:sz w:val="24"/>
        <w:szCs w:val="24"/>
      </w:rPr>
      <w:t>SNMS’25</w:t>
    </w:r>
  </w:p>
  <w:p w:rsidR="000B7E6B" w:rsidRPr="007244AC" w:rsidRDefault="000B7E6B" w:rsidP="007244AC">
    <w:pPr>
      <w:pStyle w:val="En-tte"/>
      <w:spacing w:line="276" w:lineRule="auto"/>
      <w:jc w:val="center"/>
      <w:rPr>
        <w:b/>
        <w:bCs/>
        <w:i/>
        <w:iCs/>
        <w:sz w:val="24"/>
        <w:szCs w:val="24"/>
      </w:rPr>
    </w:pPr>
    <w:r w:rsidRPr="007244AC">
      <w:rPr>
        <w:b/>
        <w:bCs/>
        <w:i/>
        <w:iCs/>
        <w:sz w:val="24"/>
        <w:szCs w:val="24"/>
      </w:rPr>
      <w:t>11</w:t>
    </w:r>
    <w:r w:rsidRPr="007244AC">
      <w:rPr>
        <w:rFonts w:cstheme="minorHAnsi"/>
        <w:b/>
        <w:bCs/>
        <w:i/>
        <w:iCs/>
        <w:sz w:val="24"/>
        <w:szCs w:val="24"/>
      </w:rPr>
      <w:t>&amp;</w:t>
    </w:r>
    <w:r w:rsidRPr="007244AC">
      <w:rPr>
        <w:b/>
        <w:bCs/>
        <w:i/>
        <w:iCs/>
        <w:sz w:val="24"/>
        <w:szCs w:val="24"/>
      </w:rPr>
      <w:t xml:space="preserve">12 Novembre </w:t>
    </w:r>
    <w:r w:rsidR="00BA407B" w:rsidRPr="007244AC">
      <w:rPr>
        <w:b/>
        <w:bCs/>
        <w:i/>
        <w:iCs/>
        <w:sz w:val="24"/>
        <w:szCs w:val="24"/>
      </w:rPr>
      <w:t xml:space="preserve"> 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0B7E6B"/>
    <w:rsid w:val="0002493C"/>
    <w:rsid w:val="000368DD"/>
    <w:rsid w:val="000B7E6B"/>
    <w:rsid w:val="002678BE"/>
    <w:rsid w:val="003322D9"/>
    <w:rsid w:val="006260A5"/>
    <w:rsid w:val="006B492D"/>
    <w:rsid w:val="007244AC"/>
    <w:rsid w:val="009D113A"/>
    <w:rsid w:val="00A771AF"/>
    <w:rsid w:val="00B567E9"/>
    <w:rsid w:val="00BA40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2D"/>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B7E6B"/>
    <w:pPr>
      <w:tabs>
        <w:tab w:val="center" w:pos="4536"/>
        <w:tab w:val="right" w:pos="9072"/>
      </w:tabs>
    </w:pPr>
    <w:rPr>
      <w:rFonts w:asciiTheme="minorHAnsi" w:eastAsiaTheme="minorHAnsi" w:hAnsiTheme="minorHAnsi" w:cstheme="minorBidi"/>
      <w:sz w:val="22"/>
      <w:szCs w:val="22"/>
      <w:lang w:val="fr-FR"/>
    </w:rPr>
  </w:style>
  <w:style w:type="character" w:customStyle="1" w:styleId="En-tteCar">
    <w:name w:val="En-tête Car"/>
    <w:basedOn w:val="Policepardfaut"/>
    <w:link w:val="En-tte"/>
    <w:uiPriority w:val="99"/>
    <w:semiHidden/>
    <w:rsid w:val="000B7E6B"/>
  </w:style>
  <w:style w:type="paragraph" w:styleId="Pieddepage">
    <w:name w:val="footer"/>
    <w:basedOn w:val="Normal"/>
    <w:link w:val="PieddepageCar"/>
    <w:uiPriority w:val="99"/>
    <w:semiHidden/>
    <w:unhideWhenUsed/>
    <w:rsid w:val="000B7E6B"/>
    <w:pPr>
      <w:tabs>
        <w:tab w:val="center" w:pos="4536"/>
        <w:tab w:val="right" w:pos="9072"/>
      </w:tabs>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semiHidden/>
    <w:rsid w:val="000B7E6B"/>
  </w:style>
  <w:style w:type="character" w:styleId="Lienhypertexte">
    <w:name w:val="Hyperlink"/>
    <w:basedOn w:val="Policepardfaut"/>
    <w:uiPriority w:val="99"/>
    <w:unhideWhenUsed/>
    <w:qFormat/>
    <w:rsid w:val="000B7E6B"/>
    <w:rPr>
      <w:color w:val="0000FF" w:themeColor="hyperlink"/>
      <w:u w:val="single"/>
    </w:rPr>
  </w:style>
  <w:style w:type="paragraph" w:styleId="Titre">
    <w:name w:val="Title"/>
    <w:basedOn w:val="Normal"/>
    <w:next w:val="Normal"/>
    <w:link w:val="TitreCar"/>
    <w:qFormat/>
    <w:rsid w:val="006B492D"/>
    <w:pPr>
      <w:spacing w:before="1588" w:after="567"/>
    </w:pPr>
    <w:rPr>
      <w:rFonts w:ascii="Times" w:hAnsi="Times"/>
      <w:b/>
      <w:sz w:val="34"/>
      <w:szCs w:val="34"/>
      <w:lang w:val="en-GB"/>
    </w:rPr>
  </w:style>
  <w:style w:type="character" w:customStyle="1" w:styleId="TitreCar">
    <w:name w:val="Titre Car"/>
    <w:basedOn w:val="Policepardfaut"/>
    <w:link w:val="Titre"/>
    <w:rsid w:val="006B492D"/>
    <w:rPr>
      <w:rFonts w:ascii="Times" w:eastAsia="Times New Roman" w:hAnsi="Times" w:cs="Times New Roman"/>
      <w:b/>
      <w:sz w:val="34"/>
      <w:szCs w:val="34"/>
      <w:lang w:val="en-GB"/>
    </w:rPr>
  </w:style>
  <w:style w:type="paragraph" w:customStyle="1" w:styleId="ElsAbstractHead">
    <w:name w:val="Els_AbstractHead"/>
    <w:rsid w:val="002678BE"/>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2678BE"/>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2678BE"/>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2678BE"/>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Head">
    <w:name w:val="Els_KeywordHead"/>
    <w:next w:val="Normal"/>
    <w:rsid w:val="002678BE"/>
    <w:pPr>
      <w:spacing w:after="0" w:line="200" w:lineRule="exact"/>
    </w:pPr>
    <w:rPr>
      <w:rFonts w:ascii="Times New Roman" w:eastAsia="Times New Roman" w:hAnsi="Times New Roman" w:cs="Times New Roman"/>
      <w:i/>
      <w:noProof/>
      <w:sz w:val="16"/>
      <w:szCs w:val="20"/>
      <w:lang w:val="en-US"/>
    </w:rPr>
  </w:style>
  <w:style w:type="paragraph" w:styleId="Commentaire">
    <w:name w:val="annotation text"/>
    <w:basedOn w:val="Normal"/>
    <w:link w:val="CommentaireCar"/>
    <w:uiPriority w:val="99"/>
    <w:semiHidden/>
    <w:rsid w:val="00B567E9"/>
    <w:pPr>
      <w:widowControl w:val="0"/>
      <w:spacing w:after="200"/>
    </w:pPr>
    <w:rPr>
      <w:kern w:val="28"/>
      <w:sz w:val="20"/>
      <w:szCs w:val="20"/>
      <w:lang w:val="fr-FR" w:eastAsia="fr-FR"/>
    </w:rPr>
  </w:style>
  <w:style w:type="character" w:customStyle="1" w:styleId="CommentaireCar">
    <w:name w:val="Commentaire Car"/>
    <w:basedOn w:val="Policepardfaut"/>
    <w:link w:val="Commentaire"/>
    <w:uiPriority w:val="99"/>
    <w:semiHidden/>
    <w:rsid w:val="00B567E9"/>
    <w:rPr>
      <w:rFonts w:ascii="Times New Roman" w:eastAsia="Times New Roman" w:hAnsi="Times New Roman" w:cs="Times New Roman"/>
      <w:kern w:val="28"/>
      <w:sz w:val="20"/>
      <w:szCs w:val="20"/>
      <w:lang w:eastAsia="fr-FR"/>
    </w:rPr>
  </w:style>
  <w:style w:type="character" w:styleId="Marquedecommentaire">
    <w:name w:val="annotation reference"/>
    <w:uiPriority w:val="99"/>
    <w:semiHidden/>
    <w:rsid w:val="00B567E9"/>
    <w:rPr>
      <w:rFonts w:cs="Times New Roman"/>
      <w:sz w:val="16"/>
      <w:lang w:val="fr-FR"/>
    </w:rPr>
  </w:style>
  <w:style w:type="paragraph" w:styleId="Textedebulles">
    <w:name w:val="Balloon Text"/>
    <w:basedOn w:val="Normal"/>
    <w:link w:val="TextedebullesCar"/>
    <w:uiPriority w:val="99"/>
    <w:semiHidden/>
    <w:unhideWhenUsed/>
    <w:rsid w:val="00B567E9"/>
    <w:rPr>
      <w:rFonts w:ascii="Tahoma" w:hAnsi="Tahoma" w:cs="Tahoma"/>
      <w:sz w:val="16"/>
      <w:szCs w:val="16"/>
    </w:rPr>
  </w:style>
  <w:style w:type="character" w:customStyle="1" w:styleId="TextedebullesCar">
    <w:name w:val="Texte de bulles Car"/>
    <w:basedOn w:val="Policepardfaut"/>
    <w:link w:val="Textedebulles"/>
    <w:uiPriority w:val="99"/>
    <w:semiHidden/>
    <w:rsid w:val="00B567E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authorsname@aaaa.b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univ-bouira.d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119</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iggui kahina</dc:creator>
  <cp:lastModifiedBy>iggui kahina</cp:lastModifiedBy>
  <cp:revision>5</cp:revision>
  <dcterms:created xsi:type="dcterms:W3CDTF">2025-04-21T20:00:00Z</dcterms:created>
  <dcterms:modified xsi:type="dcterms:W3CDTF">2025-04-21T20:59:00Z</dcterms:modified>
</cp:coreProperties>
</file>